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1D" w:rsidRDefault="0016541D" w:rsidP="001654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6541D" w:rsidRPr="00452DFC" w:rsidRDefault="0016541D" w:rsidP="0016541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Організаційний момент </w:t>
      </w:r>
    </w:p>
    <w:p w:rsidR="0016541D" w:rsidRPr="00452DFC" w:rsidRDefault="0016541D" w:rsidP="001654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sz w:val="28"/>
          <w:szCs w:val="28"/>
          <w:lang w:val="uk-UA"/>
        </w:rPr>
        <w:t>Вітання з учнями, перевірка готовності класу до уроку; перевірка присутніх та готовності учнів до проведення уроку.</w:t>
      </w:r>
    </w:p>
    <w:p w:rsidR="0016541D" w:rsidRDefault="0016541D" w:rsidP="0016541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Pr="00BE4D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Актуалізація опорних знань</w:t>
      </w:r>
    </w:p>
    <w:p w:rsidR="0016541D" w:rsidRDefault="0016541D" w:rsidP="001654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</w:t>
      </w:r>
    </w:p>
    <w:p w:rsidR="0016541D" w:rsidRDefault="0016541D" w:rsidP="001654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за питаннями</w:t>
      </w:r>
    </w:p>
    <w:p w:rsidR="0016541D" w:rsidRDefault="0016541D" w:rsidP="001654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розділ науки про мову, який вивчає будову словосполучень та речень?</w:t>
      </w:r>
    </w:p>
    <w:p w:rsidR="0016541D" w:rsidRDefault="0016541D" w:rsidP="001654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речення?</w:t>
      </w:r>
    </w:p>
    <w:p w:rsidR="0016541D" w:rsidRDefault="0016541D" w:rsidP="001654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граматична основа речення?</w:t>
      </w:r>
    </w:p>
    <w:p w:rsidR="0016541D" w:rsidRDefault="0016541D" w:rsidP="001654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частинами мови можуть бути виражені підмет і присудок?</w:t>
      </w:r>
    </w:p>
    <w:p w:rsidR="0016541D" w:rsidRDefault="0016541D" w:rsidP="001654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речення з одним головним членом речення?</w:t>
      </w:r>
    </w:p>
    <w:p w:rsidR="0016541D" w:rsidRDefault="0016541D" w:rsidP="001654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бувають речення за метою висловлювання?</w:t>
      </w:r>
    </w:p>
    <w:p w:rsidR="0016541D" w:rsidRDefault="0016541D" w:rsidP="001654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бувають речення за емоційним забарвленням?</w:t>
      </w:r>
    </w:p>
    <w:p w:rsidR="0016541D" w:rsidRPr="00FB169A" w:rsidRDefault="0016541D" w:rsidP="0016541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. Повідомлення теми, мети й завдань уроку</w:t>
      </w:r>
    </w:p>
    <w:p w:rsidR="0016541D" w:rsidRDefault="0016541D" w:rsidP="0016541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E84D65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Опрацювання навчального матеріалу</w:t>
      </w:r>
    </w:p>
    <w:p w:rsidR="0016541D" w:rsidRDefault="0016541D" w:rsidP="001654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учителя</w:t>
      </w:r>
    </w:p>
    <w:p w:rsidR="0016541D" w:rsidRDefault="0016541D" w:rsidP="001654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підмета й присудка, до складу речення входять інші повнозначні слова, які пояснюють головні члени речення та залежать від них. Такі слова називають другорядними членами речення.</w:t>
      </w:r>
    </w:p>
    <w:p w:rsidR="0016541D" w:rsidRPr="0016541D" w:rsidRDefault="0016541D" w:rsidP="001654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другорядні члени речення – додаток, означення, обставина. Вони пояснюють головні члени речення та залежать від них.</w:t>
      </w:r>
    </w:p>
    <w:p w:rsidR="0016541D" w:rsidRDefault="0016541D" w:rsidP="001654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Опрацювання теоретичного матеріалу на ст. 64</w:t>
      </w:r>
    </w:p>
    <w:p w:rsidR="0016541D" w:rsidRDefault="0016541D" w:rsidP="001654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підручником ( вправа 135</w:t>
      </w:r>
      <w:r w:rsidR="00BC207C">
        <w:rPr>
          <w:rFonts w:ascii="Times New Roman" w:hAnsi="Times New Roman" w:cs="Times New Roman"/>
          <w:sz w:val="28"/>
          <w:szCs w:val="28"/>
          <w:lang w:val="uk-UA"/>
        </w:rPr>
        <w:t xml:space="preserve"> ст. 6</w:t>
      </w:r>
      <w:r w:rsidR="0079586A">
        <w:rPr>
          <w:rFonts w:ascii="Times New Roman" w:hAnsi="Times New Roman" w:cs="Times New Roman"/>
          <w:sz w:val="28"/>
          <w:szCs w:val="28"/>
          <w:lang w:val="uk-UA"/>
        </w:rPr>
        <w:t>4-65, вправа 136 (усно) ст. 65, вправа 140 ст. 66</w:t>
      </w:r>
      <w:r w:rsidR="00BC207C">
        <w:rPr>
          <w:rFonts w:ascii="Times New Roman" w:hAnsi="Times New Roman" w:cs="Times New Roman"/>
          <w:sz w:val="28"/>
          <w:szCs w:val="28"/>
          <w:lang w:val="uk-UA"/>
        </w:rPr>
        <w:t>, вправа 145 ст. 67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9586A" w:rsidRDefault="0079586A" w:rsidP="007958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Вибіркове списування</w:t>
      </w:r>
    </w:p>
    <w:p w:rsidR="0079586A" w:rsidRPr="0079586A" w:rsidRDefault="0079586A" w:rsidP="007958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86A">
        <w:rPr>
          <w:rFonts w:ascii="Times New Roman" w:hAnsi="Times New Roman" w:cs="Times New Roman"/>
          <w:sz w:val="28"/>
          <w:szCs w:val="28"/>
          <w:lang w:val="uk-UA"/>
        </w:rPr>
        <w:t>Випишіть із прислів’їв додатки, у дужках зазначте питання до них.</w:t>
      </w:r>
    </w:p>
    <w:p w:rsidR="0079586A" w:rsidRDefault="0079586A" w:rsidP="007958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Птицю пізнають по пір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ю, а людину – по мові. Не борода робить чоловіка мудрим. Правда суду не боїться. Без охоти нема роботи. </w:t>
      </w:r>
    </w:p>
    <w:p w:rsidR="0079586A" w:rsidRPr="0079586A" w:rsidRDefault="0079586A" w:rsidP="007958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86A">
        <w:rPr>
          <w:rFonts w:ascii="Times New Roman" w:hAnsi="Times New Roman" w:cs="Times New Roman"/>
          <w:sz w:val="28"/>
          <w:szCs w:val="28"/>
          <w:lang w:val="uk-UA"/>
        </w:rPr>
        <w:t>Випишіть із прислів’їв означення, у дужках зазначте питання до них.</w:t>
      </w:r>
    </w:p>
    <w:p w:rsidR="0079586A" w:rsidRDefault="0079586A" w:rsidP="007958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Найбільше багатство –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я. Колос повний до землі гнеться, а пустий угору пнеться. Чужі гріхи перед очима, а свої – за плечима. І мудрій людині потрібен товариш, і дужій людині потрібна підтримка. </w:t>
      </w:r>
    </w:p>
    <w:p w:rsidR="0079586A" w:rsidRDefault="0079586A" w:rsidP="007958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86A">
        <w:rPr>
          <w:rFonts w:ascii="Times New Roman" w:hAnsi="Times New Roman" w:cs="Times New Roman"/>
          <w:sz w:val="28"/>
          <w:szCs w:val="28"/>
          <w:lang w:val="uk-UA"/>
        </w:rPr>
        <w:t>Випишіть із прислів’їв обставини, у дужках зазначте питання до них</w:t>
      </w:r>
      <w:r w:rsidR="00BD59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96A" w:rsidRPr="00BD596A" w:rsidRDefault="00BD596A" w:rsidP="00BD59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Працюй ударно, житимеш гарно. Удома й стіни гріють. Одна бджола мало меду наносить. Не пізно до свого дому й опівночі. </w:t>
      </w:r>
    </w:p>
    <w:p w:rsidR="0016541D" w:rsidRPr="00E84D65" w:rsidRDefault="0016541D" w:rsidP="0016541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4D6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84D65">
        <w:rPr>
          <w:rFonts w:ascii="Times New Roman" w:hAnsi="Times New Roman" w:cs="Times New Roman"/>
          <w:i/>
          <w:sz w:val="28"/>
          <w:szCs w:val="28"/>
          <w:lang w:val="uk-UA"/>
        </w:rPr>
        <w:t>. Підсумки уроку</w:t>
      </w:r>
    </w:p>
    <w:p w:rsidR="0016541D" w:rsidRDefault="0016541D" w:rsidP="0016541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E642E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E642E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gramEnd"/>
      <w:r w:rsidRPr="00E642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Домашнє завдання</w:t>
      </w:r>
    </w:p>
    <w:p w:rsidR="0016541D" w:rsidRDefault="00BC207C" w:rsidP="0016541D"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143 ст. 66</w:t>
      </w:r>
    </w:p>
    <w:p w:rsidR="00CA3CCC" w:rsidRDefault="00CA3CCC"/>
    <w:sectPr w:rsidR="00CA3CCC" w:rsidSect="0009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7173"/>
    <w:multiLevelType w:val="hybridMultilevel"/>
    <w:tmpl w:val="2068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6789"/>
    <w:multiLevelType w:val="hybridMultilevel"/>
    <w:tmpl w:val="6BAC1D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36E69"/>
    <w:multiLevelType w:val="hybridMultilevel"/>
    <w:tmpl w:val="729C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A5A67"/>
    <w:multiLevelType w:val="hybridMultilevel"/>
    <w:tmpl w:val="65AE5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41D"/>
    <w:rsid w:val="0016541D"/>
    <w:rsid w:val="00726FB6"/>
    <w:rsid w:val="0079586A"/>
    <w:rsid w:val="00BC207C"/>
    <w:rsid w:val="00BD596A"/>
    <w:rsid w:val="00CA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1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2015-10-24T12:56:00Z</dcterms:created>
  <dcterms:modified xsi:type="dcterms:W3CDTF">2015-10-24T13:23:00Z</dcterms:modified>
</cp:coreProperties>
</file>