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2D" w:rsidRDefault="00052A2D" w:rsidP="00052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52A2D" w:rsidRDefault="00052A2D" w:rsidP="00052A2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Організаційний момент </w:t>
      </w:r>
    </w:p>
    <w:p w:rsidR="00052A2D" w:rsidRDefault="00052A2D" w:rsidP="00052A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052A2D" w:rsidRDefault="00052A2D" w:rsidP="00052A2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ІІ. Актуалізація опорних знань</w:t>
      </w:r>
    </w:p>
    <w:p w:rsidR="00052A2D" w:rsidRDefault="00052A2D" w:rsidP="00052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052A2D" w:rsidRDefault="00052A2D" w:rsidP="00052A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Переказування казки В. Симоненка «Цар Плаксій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52A2D" w:rsidRDefault="00052A2D" w:rsidP="00052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питаннями</w:t>
      </w:r>
    </w:p>
    <w:p w:rsidR="00052A2D" w:rsidRDefault="00052A2D" w:rsidP="00052A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прозова мова?</w:t>
      </w:r>
    </w:p>
    <w:p w:rsidR="00052A2D" w:rsidRDefault="00052A2D" w:rsidP="00052A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віршована мова?</w:t>
      </w:r>
    </w:p>
    <w:p w:rsidR="00052A2D" w:rsidRDefault="00052A2D" w:rsidP="00052A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відмінності між прозовою та віршованою мовою?</w:t>
      </w:r>
    </w:p>
    <w:p w:rsidR="00052A2D" w:rsidRDefault="00052A2D" w:rsidP="00052A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що діти й дорослі любили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52A2D" w:rsidRDefault="00052A2D" w:rsidP="00052A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вони допомогли йому в скрутну хвилину?</w:t>
      </w:r>
    </w:p>
    <w:p w:rsidR="002D6A28" w:rsidRPr="00052A2D" w:rsidRDefault="002D6A28" w:rsidP="00052A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герої казки вам подобаються, а які – ні? Чому?</w:t>
      </w:r>
    </w:p>
    <w:p w:rsidR="00052A2D" w:rsidRDefault="00052A2D" w:rsidP="00052A2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ІІІ. Повідомлення теми, мети й завдань уроку</w:t>
      </w:r>
    </w:p>
    <w:p w:rsidR="00052A2D" w:rsidRDefault="00052A2D" w:rsidP="00052A2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ІV. Опрацювання навчального матеріалу</w:t>
      </w:r>
    </w:p>
    <w:p w:rsidR="005743B0" w:rsidRDefault="005743B0" w:rsidP="005743B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Інтерактивна вправа «Мозковий штурм».</w:t>
      </w:r>
    </w:p>
    <w:p w:rsidR="005743B0" w:rsidRDefault="005743B0" w:rsidP="005743B0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тему та основну думку твору В. Симоненка.</w:t>
      </w:r>
    </w:p>
    <w:p w:rsidR="005743B0" w:rsidRDefault="005743B0" w:rsidP="005743B0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Орієнтовні відповіді.</w:t>
      </w:r>
    </w:p>
    <w:p w:rsidR="005743B0" w:rsidRDefault="005743B0" w:rsidP="005743B0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зображення країни, пригніченої тираном, який змушує людей страждати.</w:t>
      </w:r>
    </w:p>
    <w:p w:rsidR="005743B0" w:rsidRPr="005743B0" w:rsidRDefault="005743B0" w:rsidP="005743B0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думка: засудження жорсткості й тиранії, уславлення народних героїв, які мають мужність кинути виклик владі.</w:t>
      </w:r>
    </w:p>
    <w:p w:rsidR="00B47A74" w:rsidRDefault="00B47A74" w:rsidP="005743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Проблемне завдання.</w:t>
      </w:r>
    </w:p>
    <w:p w:rsidR="00B47A74" w:rsidRDefault="00B47A74" w:rsidP="005743B0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Порівняйте головних героїв казки В. Симоненка. Відповідь надайте у вигляді таблиці.</w:t>
      </w:r>
    </w:p>
    <w:p w:rsidR="00B47A74" w:rsidRPr="00B47A74" w:rsidRDefault="00B47A74" w:rsidP="00B47A74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A74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</w:t>
      </w:r>
    </w:p>
    <w:p w:rsidR="00B47A74" w:rsidRDefault="00B47A74" w:rsidP="00B47A7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Цар Плаксій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3405"/>
        <w:gridCol w:w="3960"/>
      </w:tblGrid>
      <w:tr w:rsidR="00B47A74" w:rsidTr="00B47A7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175" w:type="dxa"/>
          </w:tcPr>
          <w:p w:rsidR="00B47A74" w:rsidRDefault="00B47A74" w:rsidP="00B47A74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для порівняння</w:t>
            </w:r>
          </w:p>
        </w:tc>
        <w:tc>
          <w:tcPr>
            <w:tcW w:w="3405" w:type="dxa"/>
          </w:tcPr>
          <w:p w:rsidR="00B47A74" w:rsidRDefault="00B47A74" w:rsidP="00B4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 Плаксій</w:t>
            </w:r>
          </w:p>
        </w:tc>
        <w:tc>
          <w:tcPr>
            <w:tcW w:w="3960" w:type="dxa"/>
          </w:tcPr>
          <w:p w:rsidR="00B47A74" w:rsidRDefault="00B47A74" w:rsidP="00B4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Лоскотон</w:t>
            </w:r>
            <w:proofErr w:type="spellEnd"/>
          </w:p>
        </w:tc>
      </w:tr>
      <w:tr w:rsidR="00B47A74" w:rsidTr="00C75E4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75" w:type="dxa"/>
          </w:tcPr>
          <w:p w:rsidR="00B47A74" w:rsidRPr="00B47A74" w:rsidRDefault="00B47A74" w:rsidP="00B47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Портрет</w:t>
            </w:r>
          </w:p>
          <w:p w:rsidR="00B47A74" w:rsidRDefault="00B47A74" w:rsidP="00B47A74">
            <w:pPr>
              <w:pStyle w:val="a3"/>
              <w:ind w:left="14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A74" w:rsidRPr="002D6A28" w:rsidRDefault="00B47A74" w:rsidP="00B47A74">
            <w:pPr>
              <w:pStyle w:val="a3"/>
              <w:ind w:left="14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A74" w:rsidRDefault="00B47A74" w:rsidP="00B47A74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5E43" w:rsidRDefault="00C75E43" w:rsidP="00B47A74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5E43" w:rsidRDefault="00C75E43" w:rsidP="00B47A74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5E43" w:rsidRDefault="00C75E43" w:rsidP="00B47A74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Риси характеру</w:t>
            </w:r>
          </w:p>
          <w:p w:rsidR="00C75E43" w:rsidRPr="00C75E43" w:rsidRDefault="00C75E43" w:rsidP="00B47A74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</w:tcPr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«Голова його мов бочка, </w:t>
            </w:r>
          </w:p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 – Ніби кавуни»</w:t>
            </w:r>
          </w:p>
          <w:p w:rsidR="00B47A74" w:rsidRDefault="00B47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A74" w:rsidRDefault="00B47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A74" w:rsidRDefault="00B47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A74" w:rsidRDefault="00B47A74" w:rsidP="00B47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E43" w:rsidRDefault="00C75E43" w:rsidP="00B47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Злий, жорстокий, похмурий</w:t>
            </w:r>
          </w:p>
        </w:tc>
        <w:tc>
          <w:tcPr>
            <w:tcW w:w="3960" w:type="dxa"/>
          </w:tcPr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«Мав він вдачу теплу й щиру,</w:t>
            </w:r>
          </w:p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 й лукавинку в очах.</w:t>
            </w:r>
          </w:p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була накидка сіра</w:t>
            </w:r>
          </w:p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Лоскотона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плечах.</w:t>
            </w:r>
          </w:p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Лоскотливі мав він вуса</w:t>
            </w:r>
          </w:p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м’якенькі, наче пух.</w:t>
            </w:r>
          </w:p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волосся русе</w:t>
            </w:r>
          </w:p>
          <w:p w:rsidR="00B47A74" w:rsidRDefault="00B47A74" w:rsidP="00B47A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Розсипалося до вух.</w:t>
            </w:r>
          </w:p>
          <w:p w:rsidR="00C75E43" w:rsidRDefault="00C75E43" w:rsidP="00C75E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A74" w:rsidRDefault="00C75E43" w:rsidP="00C75E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Добрий, веселий, співчутливий, життєрадісний</w:t>
            </w:r>
          </w:p>
        </w:tc>
      </w:tr>
      <w:tr w:rsidR="00C75E43" w:rsidTr="00C75E4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175" w:type="dxa"/>
          </w:tcPr>
          <w:p w:rsidR="00C75E43" w:rsidRDefault="00C75E43" w:rsidP="00B47A74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Вчинки </w:t>
            </w:r>
          </w:p>
        </w:tc>
        <w:tc>
          <w:tcPr>
            <w:tcW w:w="3405" w:type="dxa"/>
          </w:tcPr>
          <w:p w:rsidR="00C75E43" w:rsidRDefault="00C75E43" w:rsidP="00B47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Жорстокі, егоїстичні</w:t>
            </w:r>
          </w:p>
        </w:tc>
        <w:tc>
          <w:tcPr>
            <w:tcW w:w="3960" w:type="dxa"/>
          </w:tcPr>
          <w:p w:rsidR="00C75E43" w:rsidRDefault="00C75E43" w:rsidP="00B47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Приносить людям радість, розраду</w:t>
            </w:r>
          </w:p>
        </w:tc>
      </w:tr>
      <w:tr w:rsidR="00C75E43" w:rsidTr="00C75E4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75" w:type="dxa"/>
          </w:tcPr>
          <w:p w:rsidR="00C75E43" w:rsidRDefault="00C75E43" w:rsidP="00B47A74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до людей</w:t>
            </w:r>
          </w:p>
        </w:tc>
        <w:tc>
          <w:tcPr>
            <w:tcW w:w="3405" w:type="dxa"/>
          </w:tcPr>
          <w:p w:rsidR="00C75E43" w:rsidRDefault="00C75E43" w:rsidP="00B47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Робить життя людей нестерпним, ненавидить їх</w:t>
            </w:r>
          </w:p>
        </w:tc>
        <w:tc>
          <w:tcPr>
            <w:tcW w:w="3960" w:type="dxa"/>
          </w:tcPr>
          <w:p w:rsidR="00C75E43" w:rsidRDefault="00C75E43" w:rsidP="00B47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Співчутливо відноситься до людей</w:t>
            </w:r>
          </w:p>
        </w:tc>
      </w:tr>
      <w:tr w:rsidR="00C75E43" w:rsidTr="00C75E4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75" w:type="dxa"/>
          </w:tcPr>
          <w:p w:rsidR="00C75E43" w:rsidRDefault="00C75E43" w:rsidP="00B47A74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людей до героя</w:t>
            </w:r>
          </w:p>
        </w:tc>
        <w:tc>
          <w:tcPr>
            <w:tcW w:w="3405" w:type="dxa"/>
          </w:tcPr>
          <w:p w:rsidR="00C75E43" w:rsidRDefault="00C75E43" w:rsidP="00B47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Гнівалися на нього, ненавиділи</w:t>
            </w:r>
          </w:p>
        </w:tc>
        <w:tc>
          <w:tcPr>
            <w:tcW w:w="3960" w:type="dxa"/>
          </w:tcPr>
          <w:p w:rsidR="00C75E43" w:rsidRDefault="00C75E43" w:rsidP="00B47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Люблять, поважають, радісно зустрічають</w:t>
            </w:r>
          </w:p>
        </w:tc>
      </w:tr>
    </w:tbl>
    <w:p w:rsidR="00C75E43" w:rsidRDefault="00C75E43" w:rsidP="00052A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75E43" w:rsidRDefault="00C75E43" w:rsidP="00C75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E43">
        <w:rPr>
          <w:rFonts w:ascii="Times New Roman" w:hAnsi="Times New Roman" w:cs="Times New Roman"/>
          <w:sz w:val="28"/>
          <w:szCs w:val="28"/>
          <w:lang w:val="uk-UA"/>
        </w:rPr>
        <w:t>Асоціативний диктант.</w:t>
      </w:r>
    </w:p>
    <w:p w:rsidR="00C75E43" w:rsidRDefault="00C75E43" w:rsidP="00C75E4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поданих рис випишіть спочатку ті, що характеризують царя Плаксія, потім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5E43" w:rsidRDefault="00C75E43" w:rsidP="005743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Злий, жорстокий, песиміст; добрий, душевний чоловік, який дарує людям сміх і радість, розраджує у їхньому нелегкому житті</w:t>
      </w:r>
      <w:r w:rsidR="005743B0">
        <w:rPr>
          <w:rFonts w:ascii="Times New Roman" w:hAnsi="Times New Roman" w:cs="Times New Roman"/>
          <w:sz w:val="28"/>
          <w:szCs w:val="28"/>
          <w:lang w:val="uk-UA"/>
        </w:rPr>
        <w:t>; знущається з людей своєї країни, його народ живе бідно і не любить свого володаря; його люблять люди, переховують від охоронців, а коли він потрапляє до в’язниці, визволяють його, піклуються про нього, як про рідного брата; автор його не любить, зображує непривабливу, потворну зовнішність; автор захоплюється ним, привабливо малює зовнішність.</w:t>
      </w:r>
    </w:p>
    <w:p w:rsidR="005743B0" w:rsidRPr="005743B0" w:rsidRDefault="005743B0" w:rsidP="00574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3B0">
        <w:rPr>
          <w:rFonts w:ascii="Times New Roman" w:hAnsi="Times New Roman" w:cs="Times New Roman"/>
          <w:sz w:val="28"/>
          <w:szCs w:val="28"/>
          <w:lang w:val="uk-UA"/>
        </w:rPr>
        <w:t>Гра «Таємничий герой»</w:t>
      </w:r>
    </w:p>
    <w:p w:rsidR="005743B0" w:rsidRDefault="005743B0" w:rsidP="005743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Угадайте персонажа казки за описом.</w:t>
      </w:r>
    </w:p>
    <w:p w:rsidR="005743B0" w:rsidRPr="005743B0" w:rsidRDefault="005743B0" w:rsidP="005743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3B0">
        <w:rPr>
          <w:rFonts w:ascii="Times New Roman" w:hAnsi="Times New Roman" w:cs="Times New Roman"/>
          <w:sz w:val="28"/>
          <w:szCs w:val="28"/>
          <w:lang w:val="uk-UA"/>
        </w:rPr>
        <w:t>Виконує всі забаганки господаря з метою покращити сімейний стан, поріднившись з собою королівської крові. (Капітан Макака).</w:t>
      </w:r>
    </w:p>
    <w:p w:rsidR="005743B0" w:rsidRDefault="005743B0" w:rsidP="005743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багато дітей, полюбляє все контролювати, бореться проти непокори, не любить виражати позитивні емоції. (Плаксій).</w:t>
      </w:r>
    </w:p>
    <w:p w:rsidR="005743B0" w:rsidRDefault="005743B0" w:rsidP="005743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Баламутить народ проти чинної влади, пропонуючи свої погляди на життя.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743B0" w:rsidRDefault="00EF26A9" w:rsidP="005743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 королівської крові, яка має заможного батька та проводить вільний час в очікуванні на нареченого та проливаючи сльози за ним. (Нудота).</w:t>
      </w:r>
    </w:p>
    <w:p w:rsidR="00EF26A9" w:rsidRPr="005743B0" w:rsidRDefault="00EF26A9" w:rsidP="005743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Мешканці чарівної країни, які несуть військову службу та виконують усі накази влади. (Забіяки-сльозівці).</w:t>
      </w:r>
    </w:p>
    <w:p w:rsidR="00052A2D" w:rsidRDefault="00052A2D" w:rsidP="00052A2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Закріплення знань, умінь та навичок</w:t>
      </w:r>
    </w:p>
    <w:p w:rsidR="00052A2D" w:rsidRPr="002D6A28" w:rsidRDefault="00052A2D" w:rsidP="00052A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Підсумки уроку</w:t>
      </w:r>
    </w:p>
    <w:p w:rsidR="00052A2D" w:rsidRDefault="00052A2D" w:rsidP="00052A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Інтерактивна вправа </w:t>
      </w:r>
      <w:r w:rsidR="002D6A28">
        <w:rPr>
          <w:rFonts w:ascii="Times New Roman" w:hAnsi="Times New Roman" w:cs="Times New Roman"/>
          <w:sz w:val="28"/>
          <w:szCs w:val="28"/>
          <w:lang w:val="uk-UA"/>
        </w:rPr>
        <w:t>«Чого вчить казка?».</w:t>
      </w:r>
    </w:p>
    <w:p w:rsidR="002D6A28" w:rsidRDefault="002D6A28" w:rsidP="002D6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Казка «Цар Плаксій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вчить, що сміх робить життя довшим, а позитивні емоції завжди перемагають над смутком.</w:t>
      </w:r>
    </w:p>
    <w:p w:rsidR="002D6A28" w:rsidRPr="002D6A28" w:rsidRDefault="002D6A28" w:rsidP="002D6A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A28">
        <w:rPr>
          <w:rFonts w:ascii="Times New Roman" w:hAnsi="Times New Roman" w:cs="Times New Roman"/>
          <w:sz w:val="28"/>
          <w:szCs w:val="28"/>
          <w:lang w:val="uk-UA"/>
        </w:rPr>
        <w:t>Інтерактивна вправа «Вислови думку»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A28" w:rsidRPr="002D6A28" w:rsidRDefault="002D6A28" w:rsidP="002D6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A28">
        <w:rPr>
          <w:rFonts w:ascii="Times New Roman" w:hAnsi="Times New Roman" w:cs="Times New Roman"/>
          <w:sz w:val="28"/>
          <w:szCs w:val="28"/>
          <w:lang w:val="uk-UA"/>
        </w:rPr>
        <w:t>Як ви вважаєте, чи стає людина сильнішою, добрішою, якщо не впадає у відчай від негараздів і невдач, а з гумором ставиться до них?</w:t>
      </w:r>
    </w:p>
    <w:p w:rsidR="00052A2D" w:rsidRDefault="00052A2D" w:rsidP="00052A2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Домашнє завдання</w:t>
      </w:r>
    </w:p>
    <w:p w:rsidR="00000000" w:rsidRDefault="002D6A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першу частину повісті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«Незвичайні пригоди Алі в країні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2D6A28" w:rsidRDefault="002D6A28">
      <w:r>
        <w:rPr>
          <w:rFonts w:ascii="Times New Roman" w:hAnsi="Times New Roman" w:cs="Times New Roman"/>
          <w:sz w:val="28"/>
          <w:szCs w:val="28"/>
          <w:lang w:val="uk-UA"/>
        </w:rPr>
        <w:t xml:space="preserve">Диференційоване завдання. Скласти усний твір «Як стати оптимістом у сучасному житті?». </w:t>
      </w:r>
    </w:p>
    <w:sectPr w:rsidR="002D6A28" w:rsidSect="00F4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173"/>
    <w:multiLevelType w:val="hybridMultilevel"/>
    <w:tmpl w:val="2068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42AB3"/>
    <w:multiLevelType w:val="hybridMultilevel"/>
    <w:tmpl w:val="BCCEC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821F8"/>
    <w:multiLevelType w:val="hybridMultilevel"/>
    <w:tmpl w:val="D2081D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55214"/>
    <w:multiLevelType w:val="hybridMultilevel"/>
    <w:tmpl w:val="035C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5C0F"/>
    <w:multiLevelType w:val="hybridMultilevel"/>
    <w:tmpl w:val="6E728FB2"/>
    <w:lvl w:ilvl="0" w:tplc="0E46F06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4284"/>
    <w:multiLevelType w:val="hybridMultilevel"/>
    <w:tmpl w:val="B63C9474"/>
    <w:lvl w:ilvl="0" w:tplc="4F92F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A2D"/>
    <w:rsid w:val="00052A2D"/>
    <w:rsid w:val="002D6A28"/>
    <w:rsid w:val="005743B0"/>
    <w:rsid w:val="00B47A74"/>
    <w:rsid w:val="00C75E43"/>
    <w:rsid w:val="00E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2015-11-30T11:38:00Z</dcterms:created>
  <dcterms:modified xsi:type="dcterms:W3CDTF">2015-11-30T12:31:00Z</dcterms:modified>
</cp:coreProperties>
</file>