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C9" w:rsidRPr="007213A3" w:rsidRDefault="00F712C9" w:rsidP="007213A3">
      <w:pPr>
        <w:pStyle w:val="a3"/>
        <w:spacing w:before="150" w:beforeAutospacing="0" w:after="150" w:afterAutospacing="0" w:line="285" w:lineRule="atLeast"/>
        <w:jc w:val="center"/>
        <w:textAlignment w:val="baseline"/>
        <w:rPr>
          <w:rFonts w:asciiTheme="majorHAnsi" w:hAnsiTheme="majorHAnsi"/>
          <w:b/>
          <w:color w:val="251510"/>
          <w:sz w:val="28"/>
          <w:szCs w:val="20"/>
        </w:rPr>
      </w:pPr>
      <w:r w:rsidRPr="007213A3">
        <w:rPr>
          <w:rFonts w:asciiTheme="majorHAnsi" w:hAnsiTheme="majorHAnsi"/>
          <w:b/>
          <w:color w:val="251510"/>
          <w:sz w:val="28"/>
          <w:szCs w:val="20"/>
        </w:rPr>
        <w:t xml:space="preserve">Як я </w:t>
      </w:r>
      <w:proofErr w:type="spellStart"/>
      <w:r w:rsidRPr="007213A3">
        <w:rPr>
          <w:rFonts w:asciiTheme="majorHAnsi" w:hAnsiTheme="majorHAnsi"/>
          <w:b/>
          <w:color w:val="251510"/>
          <w:sz w:val="28"/>
          <w:szCs w:val="20"/>
        </w:rPr>
        <w:t>розумію</w:t>
      </w:r>
      <w:proofErr w:type="spellEnd"/>
      <w:r w:rsidRPr="007213A3">
        <w:rPr>
          <w:rFonts w:asciiTheme="majorHAnsi" w:hAnsiTheme="majorHAnsi"/>
          <w:b/>
          <w:color w:val="251510"/>
          <w:sz w:val="28"/>
          <w:szCs w:val="20"/>
        </w:rPr>
        <w:t xml:space="preserve"> мораль</w:t>
      </w:r>
    </w:p>
    <w:p w:rsidR="00F712C9" w:rsidRPr="007213A3" w:rsidRDefault="00F712C9" w:rsidP="00F712C9">
      <w:pPr>
        <w:pStyle w:val="a3"/>
        <w:spacing w:before="150" w:beforeAutospacing="0" w:after="150" w:afterAutospacing="0" w:line="285" w:lineRule="atLeast"/>
        <w:textAlignment w:val="baseline"/>
        <w:rPr>
          <w:rFonts w:asciiTheme="majorHAnsi" w:hAnsiTheme="majorHAnsi"/>
          <w:color w:val="251510"/>
          <w:szCs w:val="20"/>
        </w:rPr>
      </w:pPr>
      <w:proofErr w:type="spellStart"/>
      <w:r w:rsidRPr="007213A3">
        <w:rPr>
          <w:rFonts w:asciiTheme="majorHAnsi" w:hAnsiTheme="majorHAnsi"/>
          <w:color w:val="251510"/>
          <w:szCs w:val="20"/>
        </w:rPr>
        <w:t>Кожне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суспільство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виховує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своїх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громадян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на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певних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моральних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нормах. </w:t>
      </w:r>
      <w:proofErr w:type="spellStart"/>
      <w:proofErr w:type="gramStart"/>
      <w:r w:rsidRPr="007213A3">
        <w:rPr>
          <w:rFonts w:asciiTheme="majorHAnsi" w:hAnsiTheme="majorHAnsi"/>
          <w:color w:val="251510"/>
          <w:szCs w:val="20"/>
        </w:rPr>
        <w:t>Наш</w:t>
      </w:r>
      <w:proofErr w:type="gramEnd"/>
      <w:r w:rsidRPr="007213A3">
        <w:rPr>
          <w:rFonts w:asciiTheme="majorHAnsi" w:hAnsiTheme="majorHAnsi"/>
          <w:color w:val="251510"/>
          <w:szCs w:val="20"/>
        </w:rPr>
        <w:t>і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батьки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намагалися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відповідати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моральним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принципам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будівельника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комунізму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. Зараз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відстоюються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демократичні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принципи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розвитку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суспільства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.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Енциклопедичний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словник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пояснює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термін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«мораль» як систему </w:t>
      </w:r>
      <w:proofErr w:type="spellStart"/>
      <w:proofErr w:type="gramStart"/>
      <w:r w:rsidRPr="007213A3">
        <w:rPr>
          <w:rFonts w:asciiTheme="majorHAnsi" w:hAnsiTheme="majorHAnsi"/>
          <w:color w:val="251510"/>
          <w:szCs w:val="20"/>
        </w:rPr>
        <w:t>погляд</w:t>
      </w:r>
      <w:proofErr w:type="gramEnd"/>
      <w:r w:rsidRPr="007213A3">
        <w:rPr>
          <w:rFonts w:asciiTheme="majorHAnsi" w:hAnsiTheme="majorHAnsi"/>
          <w:color w:val="251510"/>
          <w:szCs w:val="20"/>
        </w:rPr>
        <w:t>ів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і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представлень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, норм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і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оцінок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,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які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регулюють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поведінку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людей. Мораль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древнього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Риму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виправдовувала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гладіаторські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бої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, а мораль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древнього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Спарти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була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спрямована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на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виховання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воїнів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.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Найжорстокіші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режими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знаходили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виправдання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своїм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діям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в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суспільній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моралі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.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Нині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люди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усіх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proofErr w:type="gramStart"/>
      <w:r w:rsidRPr="007213A3">
        <w:rPr>
          <w:rFonts w:asciiTheme="majorHAnsi" w:hAnsiTheme="majorHAnsi"/>
          <w:color w:val="251510"/>
          <w:szCs w:val="20"/>
        </w:rPr>
        <w:t>країн</w:t>
      </w:r>
      <w:proofErr w:type="spellEnd"/>
      <w:proofErr w:type="gram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прагнуть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створити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гуманістичне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суспільство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і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спираються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на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принципи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моралі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Божої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. Десять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заповідей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Христових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—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це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теж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моральні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принципи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людства</w:t>
      </w:r>
      <w:proofErr w:type="spellEnd"/>
      <w:r w:rsidRPr="007213A3">
        <w:rPr>
          <w:rFonts w:asciiTheme="majorHAnsi" w:hAnsiTheme="majorHAnsi"/>
          <w:color w:val="251510"/>
          <w:szCs w:val="20"/>
        </w:rPr>
        <w:t>.</w:t>
      </w:r>
    </w:p>
    <w:p w:rsidR="00F712C9" w:rsidRPr="007213A3" w:rsidRDefault="00F712C9" w:rsidP="00F712C9">
      <w:pPr>
        <w:pStyle w:val="a3"/>
        <w:spacing w:before="150" w:beforeAutospacing="0" w:after="150" w:afterAutospacing="0" w:line="285" w:lineRule="atLeast"/>
        <w:textAlignment w:val="baseline"/>
        <w:rPr>
          <w:rFonts w:asciiTheme="majorHAnsi" w:hAnsiTheme="majorHAnsi"/>
          <w:color w:val="251510"/>
          <w:szCs w:val="20"/>
        </w:rPr>
      </w:pPr>
      <w:r w:rsidRPr="007213A3">
        <w:rPr>
          <w:rFonts w:asciiTheme="majorHAnsi" w:hAnsiTheme="majorHAnsi"/>
          <w:color w:val="251510"/>
          <w:szCs w:val="20"/>
        </w:rPr>
        <w:t xml:space="preserve">Я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вважаю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,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що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кожна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людина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,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окрім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великих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загальнолюдських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моральних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принципів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,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має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свої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власні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. Вони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полягають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у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відношенні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до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найближчих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людей, до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навколишнього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proofErr w:type="gramStart"/>
      <w:r w:rsidRPr="007213A3">
        <w:rPr>
          <w:rFonts w:asciiTheme="majorHAnsi" w:hAnsiTheme="majorHAnsi"/>
          <w:color w:val="251510"/>
          <w:szCs w:val="20"/>
        </w:rPr>
        <w:t>св</w:t>
      </w:r>
      <w:proofErr w:type="gramEnd"/>
      <w:r w:rsidRPr="007213A3">
        <w:rPr>
          <w:rFonts w:asciiTheme="majorHAnsi" w:hAnsiTheme="majorHAnsi"/>
          <w:color w:val="251510"/>
          <w:szCs w:val="20"/>
        </w:rPr>
        <w:t>іту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, до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навчання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. </w:t>
      </w:r>
      <w:proofErr w:type="spellStart"/>
      <w:proofErr w:type="gramStart"/>
      <w:r w:rsidRPr="007213A3">
        <w:rPr>
          <w:rFonts w:asciiTheme="majorHAnsi" w:hAnsiTheme="majorHAnsi"/>
          <w:color w:val="251510"/>
          <w:szCs w:val="20"/>
        </w:rPr>
        <w:t>Др</w:t>
      </w:r>
      <w:proofErr w:type="gramEnd"/>
      <w:r w:rsidRPr="007213A3">
        <w:rPr>
          <w:rFonts w:asciiTheme="majorHAnsi" w:hAnsiTheme="majorHAnsi"/>
          <w:color w:val="251510"/>
          <w:szCs w:val="20"/>
        </w:rPr>
        <w:t>іб'язкові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, на перший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погляд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,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вчинки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закладають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основи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характеру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людини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. </w:t>
      </w:r>
      <w:proofErr w:type="gramStart"/>
      <w:r w:rsidRPr="007213A3">
        <w:rPr>
          <w:rFonts w:asciiTheme="majorHAnsi" w:hAnsiTheme="majorHAnsi"/>
          <w:color w:val="251510"/>
          <w:szCs w:val="20"/>
        </w:rPr>
        <w:t xml:space="preserve">У наш час люди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значно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простіше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дивляться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на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навчання</w:t>
      </w:r>
      <w:proofErr w:type="spellEnd"/>
      <w:r w:rsidRPr="007213A3">
        <w:rPr>
          <w:rFonts w:asciiTheme="majorHAnsi" w:hAnsiTheme="majorHAnsi"/>
          <w:color w:val="251510"/>
          <w:szCs w:val="20"/>
        </w:rPr>
        <w:t>.</w:t>
      </w:r>
      <w:proofErr w:type="gramEnd"/>
      <w:r w:rsidRPr="007213A3">
        <w:rPr>
          <w:rFonts w:asciiTheme="majorHAnsi" w:hAnsiTheme="majorHAnsi"/>
          <w:color w:val="251510"/>
          <w:szCs w:val="20"/>
        </w:rPr>
        <w:t xml:space="preserve"> Не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встиг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зробити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домашнє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завдання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— списав,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забув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удома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бутерброд —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відщипнув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у друга,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отримав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погану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оцінку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— сказав,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що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забув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щоденник</w:t>
      </w:r>
      <w:proofErr w:type="spellEnd"/>
      <w:r w:rsidRPr="007213A3">
        <w:rPr>
          <w:rFonts w:asciiTheme="majorHAnsi" w:hAnsiTheme="majorHAnsi"/>
          <w:color w:val="251510"/>
          <w:szCs w:val="20"/>
        </w:rPr>
        <w:t>.</w:t>
      </w:r>
    </w:p>
    <w:p w:rsidR="00F712C9" w:rsidRPr="007213A3" w:rsidRDefault="00F712C9" w:rsidP="00F712C9">
      <w:pPr>
        <w:pStyle w:val="a3"/>
        <w:spacing w:before="150" w:beforeAutospacing="0" w:after="150" w:afterAutospacing="0" w:line="285" w:lineRule="atLeast"/>
        <w:textAlignment w:val="baseline"/>
        <w:rPr>
          <w:rFonts w:asciiTheme="majorHAnsi" w:hAnsiTheme="majorHAnsi"/>
          <w:color w:val="251510"/>
          <w:szCs w:val="20"/>
        </w:rPr>
      </w:pPr>
      <w:proofErr w:type="spellStart"/>
      <w:r w:rsidRPr="007213A3">
        <w:rPr>
          <w:rFonts w:asciiTheme="majorHAnsi" w:hAnsiTheme="majorHAnsi"/>
          <w:color w:val="251510"/>
          <w:szCs w:val="20"/>
        </w:rPr>
        <w:t>Перевірено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не одним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поколінням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: той,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хто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зробив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аморальний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вчинок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хоч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би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один раз — не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зможе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утриматися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і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надалі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. Ось так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і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народжується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мораль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пристосованця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,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брехуна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, </w:t>
      </w:r>
      <w:proofErr w:type="gramStart"/>
      <w:r w:rsidRPr="007213A3">
        <w:rPr>
          <w:rFonts w:asciiTheme="majorHAnsi" w:hAnsiTheme="majorHAnsi"/>
          <w:color w:val="251510"/>
          <w:szCs w:val="20"/>
        </w:rPr>
        <w:t xml:space="preserve">а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інод</w:t>
      </w:r>
      <w:proofErr w:type="gramEnd"/>
      <w:r w:rsidRPr="007213A3">
        <w:rPr>
          <w:rFonts w:asciiTheme="majorHAnsi" w:hAnsiTheme="majorHAnsi"/>
          <w:color w:val="251510"/>
          <w:szCs w:val="20"/>
        </w:rPr>
        <w:t>і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,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і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негідника</w:t>
      </w:r>
      <w:proofErr w:type="spellEnd"/>
      <w:r w:rsidRPr="007213A3">
        <w:rPr>
          <w:rFonts w:asciiTheme="majorHAnsi" w:hAnsiTheme="majorHAnsi"/>
          <w:color w:val="251510"/>
          <w:szCs w:val="20"/>
        </w:rPr>
        <w:t>.</w:t>
      </w:r>
    </w:p>
    <w:p w:rsidR="00F712C9" w:rsidRPr="007213A3" w:rsidRDefault="00F712C9" w:rsidP="00F712C9">
      <w:pPr>
        <w:pStyle w:val="a3"/>
        <w:spacing w:before="150" w:beforeAutospacing="0" w:after="150" w:afterAutospacing="0" w:line="285" w:lineRule="atLeast"/>
        <w:textAlignment w:val="baseline"/>
        <w:rPr>
          <w:rFonts w:asciiTheme="majorHAnsi" w:hAnsiTheme="majorHAnsi"/>
          <w:color w:val="251510"/>
          <w:szCs w:val="20"/>
        </w:rPr>
      </w:pPr>
      <w:r w:rsidRPr="007213A3">
        <w:rPr>
          <w:rFonts w:asciiTheme="majorHAnsi" w:hAnsiTheme="majorHAnsi"/>
          <w:color w:val="251510"/>
          <w:szCs w:val="20"/>
        </w:rPr>
        <w:t xml:space="preserve">Тому я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вважаю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,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що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про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високі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принципи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не треба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кричати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,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їх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треба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доводити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на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ді</w:t>
      </w:r>
      <w:proofErr w:type="gramStart"/>
      <w:r w:rsidRPr="007213A3">
        <w:rPr>
          <w:rFonts w:asciiTheme="majorHAnsi" w:hAnsiTheme="majorHAnsi"/>
          <w:color w:val="251510"/>
          <w:szCs w:val="20"/>
        </w:rPr>
        <w:t>л</w:t>
      </w:r>
      <w:proofErr w:type="gramEnd"/>
      <w:r w:rsidRPr="007213A3">
        <w:rPr>
          <w:rFonts w:asciiTheme="majorHAnsi" w:hAnsiTheme="majorHAnsi"/>
          <w:color w:val="251510"/>
          <w:szCs w:val="20"/>
        </w:rPr>
        <w:t>і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.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Тільки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тоді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моральні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принципи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кожного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з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нас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стануть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моральними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принципами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суспільства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, коли ми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керуватимемося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позитивними</w:t>
      </w:r>
      <w:proofErr w:type="spellEnd"/>
      <w:r w:rsidRPr="007213A3">
        <w:rPr>
          <w:rFonts w:asciiTheme="majorHAnsi" w:hAnsiTheme="majorHAnsi"/>
          <w:color w:val="251510"/>
          <w:szCs w:val="20"/>
        </w:rPr>
        <w:t xml:space="preserve"> </w:t>
      </w:r>
      <w:proofErr w:type="spellStart"/>
      <w:r w:rsidRPr="007213A3">
        <w:rPr>
          <w:rFonts w:asciiTheme="majorHAnsi" w:hAnsiTheme="majorHAnsi"/>
          <w:color w:val="251510"/>
          <w:szCs w:val="20"/>
        </w:rPr>
        <w:t>намірами</w:t>
      </w:r>
      <w:proofErr w:type="spellEnd"/>
      <w:r w:rsidRPr="007213A3">
        <w:rPr>
          <w:rFonts w:asciiTheme="majorHAnsi" w:hAnsiTheme="majorHAnsi"/>
          <w:color w:val="251510"/>
          <w:szCs w:val="20"/>
        </w:rPr>
        <w:t>.</w:t>
      </w:r>
    </w:p>
    <w:p w:rsidR="00907567" w:rsidRDefault="00907567"/>
    <w:sectPr w:rsidR="00907567" w:rsidSect="0094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2C9"/>
    <w:rsid w:val="007213A3"/>
    <w:rsid w:val="00907567"/>
    <w:rsid w:val="00942DF2"/>
    <w:rsid w:val="00F7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2014-08-20T18:22:00Z</dcterms:created>
  <dcterms:modified xsi:type="dcterms:W3CDTF">2014-08-22T13:38:00Z</dcterms:modified>
</cp:coreProperties>
</file>