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C" w:rsidRP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b/>
          <w:color w:val="353535"/>
          <w:sz w:val="21"/>
          <w:szCs w:val="21"/>
        </w:rPr>
      </w:pPr>
      <w:bookmarkStart w:id="0" w:name="_GoBack"/>
      <w:r w:rsidRPr="00243C7C">
        <w:rPr>
          <w:rFonts w:ascii="Roboto" w:hAnsi="Roboto"/>
          <w:b/>
          <w:color w:val="353535"/>
          <w:sz w:val="21"/>
          <w:szCs w:val="21"/>
        </w:rPr>
        <w:t>Твір на вільну тему мій клас</w:t>
      </w:r>
    </w:p>
    <w:bookmarkEnd w:id="0"/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353535"/>
          <w:sz w:val="21"/>
          <w:szCs w:val="21"/>
        </w:rPr>
      </w:pP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>Мій клас дуже відрізнявся від інших. Якщо в паралельних класах боролися за успішність і дисципліну, то ми намагалися бути дружними і щирими.</w:t>
      </w: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>З першого дзвінка ми якось відразу згуртувалися і стали однією сім'єю. Звичайно, у нас були відстаючі по успішності учні та хулігани. Але, коли вони зрозуміли, що клас їх не відкидає, а, навпаки, хоче допомогти, то поступово стали виправлятися і радувати вчителів та батьків.</w:t>
      </w: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>Велику роль у згуртованості класу зіграла наша перша вчителька. Якщо хто-небудь завинив, вона залишала весь клас після уроків і пояснювала відразу всім про правильність чи неправильність скоєних нами вчинків. Вона завжди вчила нас бути справедливими не тільки з усіма своїми друзями, але також і з ворогами.</w:t>
      </w: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>Бували, звичайно, непорозуміння і дрібні сутички з учнями інших класів, але ми завжди вміли відстояти свою думку силою слова. Рідко, коли справа доходила до бійки. Але й тоді наша дружба і взаємовиручка допомагали нам перемогти.</w:t>
      </w: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 xml:space="preserve">Шкільна дружба допомагала і в навчанні. Ніхто не соромився попросити у друга допомоги розв’язати математичну задачку або пояснити незрозумілу тему уроку. Не обходилося, звичайно, і без курйозних випадків, коли вчителі знаходили у нас шпаргалки або ловили на підказках. Але жодного разу ніхто нікого не видав. З роками навчання вся школа знала про міцну і віддану дружбу в нашому класі. Тому за витівки запитували з усіх відразу. Мій клас — моя гордість. Я знаю, що пройдуть роки і навіть десятиліття, але ми завжди будемо на одній хвилі. Ні час, ні </w:t>
      </w:r>
      <w:proofErr w:type="spellStart"/>
      <w:r>
        <w:rPr>
          <w:rFonts w:ascii="Roboto" w:hAnsi="Roboto"/>
          <w:color w:val="353535"/>
          <w:sz w:val="21"/>
          <w:szCs w:val="21"/>
        </w:rPr>
        <w:t>вiдстань</w:t>
      </w:r>
      <w:proofErr w:type="spellEnd"/>
      <w:r>
        <w:rPr>
          <w:rFonts w:ascii="Roboto" w:hAnsi="Roboto"/>
          <w:color w:val="353535"/>
          <w:sz w:val="21"/>
          <w:szCs w:val="21"/>
        </w:rPr>
        <w:t xml:space="preserve"> не розлучать нас духовно. Ми завжди будемо відчувати один одного і в горі, і в радості.</w:t>
      </w:r>
    </w:p>
    <w:p w:rsidR="00243C7C" w:rsidRDefault="00243C7C" w:rsidP="00243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rFonts w:ascii="Roboto" w:hAnsi="Roboto"/>
          <w:color w:val="353535"/>
          <w:sz w:val="21"/>
          <w:szCs w:val="21"/>
        </w:rPr>
        <w:t>Шкільна пора залишить прекрасні спогади в наших серцях про найкращі роки життя. Але це буде не скоро, а зараз давайте насолоджуватися шкільною дружбою і вчитися бути справжніми, красивими душею, гідними людьми.</w:t>
      </w:r>
    </w:p>
    <w:p w:rsidR="00927607" w:rsidRDefault="00927607" w:rsidP="009276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D5D6E" w:rsidRPr="00927607" w:rsidRDefault="000D5D6E" w:rsidP="00927607"/>
    <w:sectPr w:rsidR="000D5D6E" w:rsidRPr="00927607" w:rsidSect="0006543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E"/>
    <w:rsid w:val="000D5D6E"/>
    <w:rsid w:val="00243C7C"/>
    <w:rsid w:val="00712129"/>
    <w:rsid w:val="00927607"/>
    <w:rsid w:val="00C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2019-04-20T05:25:00Z</dcterms:created>
  <dcterms:modified xsi:type="dcterms:W3CDTF">2019-04-20T05:25:00Z</dcterms:modified>
</cp:coreProperties>
</file>