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0D" w:rsidRPr="007E740D" w:rsidRDefault="007E740D" w:rsidP="007E74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7E740D">
        <w:rPr>
          <w:rFonts w:ascii="Tahoma" w:hAnsi="Tahoma" w:cs="Tahoma"/>
          <w:b/>
        </w:rPr>
        <w:t>Приліт ластівок</w:t>
      </w:r>
    </w:p>
    <w:bookmarkEnd w:id="0"/>
    <w:p w:rsidR="007E740D" w:rsidRDefault="007E740D" w:rsidP="007E740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Ластівки прилітають в Україну  у середині квітня, пролетівши 10 тисяч кілометрів зі своїх місць зимівлі на півдні Африки. Їх подорож триває приблизно чотирьох-п’яти тижнів і самці, як правило, прилітають першими. На початку травня більшість ластівок  починають гніздитися.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 українського народу існують  повір’я та прикмети пов’язані із ластівками: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Якщо ластівка низько літає над землею – буде дощ.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Звиті ластівками гнізда в будинку віщують щастя тому сімейству, руйнувати їх вважається за гріх.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Побачивши першу ластівку, вмиваються, щоб не мати на обличчі веснянок.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Якщо ластівки залишають яку-небудь місцевість, то там слід чекати мору людей.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Яєць ластівки чіпати не можна, бо будуть веснянки.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Як хто хоче зігнати ряботиння з лиця, то треба, як перший раз навесні побачиш ластівку, тричі сказати: “Ластівко, </w:t>
      </w:r>
      <w:proofErr w:type="spellStart"/>
      <w:r>
        <w:rPr>
          <w:rFonts w:ascii="Tahoma" w:hAnsi="Tahoma" w:cs="Tahoma"/>
        </w:rPr>
        <w:t>ластівко</w:t>
      </w:r>
      <w:proofErr w:type="spellEnd"/>
      <w:r>
        <w:rPr>
          <w:rFonts w:ascii="Tahoma" w:hAnsi="Tahoma" w:cs="Tahoma"/>
        </w:rPr>
        <w:t>! На тобі веснянки, дай мені білянки!”.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Як узяти в руки ластівку, то на голові будуть струпи.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Коли ластівка скупалась, то вже можна купатися.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Не можна скидати ластів’яче гніздо, бо той, хто скине, буде рябий.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початку вересня ластівки  починають готуватися  до відлітання у теплі краї. Вони швидко й метушливо літають, часто збираються разом на телеграфних дротах. Більшість відлітає у вересні, причому першими – наймолодші. Хоча і в жовтні ще іноді можна побачити кількох ластівок, котрі не відлетіли.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Подорож до Африки триває шість тижнів. Сільські ластівки з різних регіонів Європи летять у різні місцевості.</w:t>
      </w:r>
    </w:p>
    <w:p w:rsidR="007E740D" w:rsidRDefault="007E740D" w:rsidP="007E74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Ластівки мігрують у світлий час доби, летять досить повільно, вночі вони відпочивають великими зграями в очеретяних заростях у традиційних місцях зупинок.</w:t>
      </w:r>
    </w:p>
    <w:p w:rsidR="00C055BB" w:rsidRPr="007E740D" w:rsidRDefault="00C055BB" w:rsidP="007E740D"/>
    <w:sectPr w:rsidR="00C055BB" w:rsidRPr="007E740D" w:rsidSect="00AD442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AA"/>
    <w:rsid w:val="00171BAA"/>
    <w:rsid w:val="00542579"/>
    <w:rsid w:val="00544B9A"/>
    <w:rsid w:val="007E740D"/>
    <w:rsid w:val="00C055BB"/>
    <w:rsid w:val="00F56C86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2018-09-13T13:24:00Z</dcterms:created>
  <dcterms:modified xsi:type="dcterms:W3CDTF">2018-09-13T13:24:00Z</dcterms:modified>
</cp:coreProperties>
</file>