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8B2" w:rsidRPr="000078B2" w:rsidRDefault="000078B2" w:rsidP="000078B2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</w:rPr>
      </w:pPr>
      <w:bookmarkStart w:id="0" w:name="_GoBack"/>
      <w:r w:rsidRPr="000078B2">
        <w:rPr>
          <w:rFonts w:ascii="Tahoma" w:hAnsi="Tahoma" w:cs="Tahoma"/>
          <w:b/>
        </w:rPr>
        <w:t xml:space="preserve">Твір на тему </w:t>
      </w:r>
      <w:r w:rsidRPr="000078B2">
        <w:rPr>
          <w:rFonts w:ascii="Tahoma" w:hAnsi="Tahoma" w:cs="Tahoma"/>
          <w:b/>
        </w:rPr>
        <w:t>Вибір професії</w:t>
      </w:r>
    </w:p>
    <w:bookmarkEnd w:id="0"/>
    <w:p w:rsidR="000078B2" w:rsidRDefault="000078B2" w:rsidP="000078B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078B2" w:rsidRDefault="000078B2" w:rsidP="000078B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078B2" w:rsidRDefault="000078B2" w:rsidP="000078B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Вибір професії — це велика відповідальність. Відповідальність перед батьками, перед суспільством, та найголовніше — перед собою. Відповідальність перед собою, мабуть, найважливіша, і полягає вона в тому, щоб обрати саме свій шлях і ним йти. Бо тільки сама людина може побачити, до чого в неї більший хист, до чого відчуває вона покликання. Кожен відчуває, що йому легше "дається" і, отже, чому зможе присвятити життя. І тут найважливіше — не схибити.</w:t>
      </w:r>
    </w:p>
    <w:p w:rsidR="000078B2" w:rsidRDefault="000078B2" w:rsidP="000078B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078B2" w:rsidRDefault="000078B2" w:rsidP="000078B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Іди своєю дорогою, і нехай люди говорять, що завгодно. (Дайте).</w:t>
      </w:r>
    </w:p>
    <w:p w:rsidR="000078B2" w:rsidRDefault="000078B2" w:rsidP="000078B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078B2" w:rsidRDefault="000078B2" w:rsidP="000078B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Я вже обрав майбутню професію, керуючись при цьому багатьма чинниками, але головним із них був той, що до цього діла я відчуваю своє покликання. Мені завжди були небайдужі долі людей, як моїх близьких, так зовсім сторонніх, для мене завжди багато важили такі поняття, як "чесність", "справедливість", "права людини". Саме тому я обрав для себе професію юриста та збираюся після здобуття вищої освіти бути адвокатом. Чому саме адвокатом? Тому що саме працюючи на цій ниві, як я вважаю, я зможу дати найбільшу користь людям. Хочу зазначити, що в мене навіть не було сумнівів щодо того, щоб пов'язати свою долю з юриспруденцією, але постало питання щодо обрання спеціалізації. І я вирішив стати саме адвокатом (а не, наприклад, прокурором або суддею) ось чому: я хочу захищати людей, виправдовувати їх вчинки, хоч якими б вони не були. Адже яким би бридким чи навіть протизаконним не був вчинок, були якісь причини, які призвели до нього. І саме з'ясуванням цих причин я буду займатися як адвокат. При цьому я буду керуватися Законом, який створила наша держава і у якому сподіваюся знайти відповіді на питання, які будуть поставати переді мною у процесі роботи.</w:t>
      </w:r>
    </w:p>
    <w:p w:rsidR="000078B2" w:rsidRDefault="000078B2" w:rsidP="000078B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078B2" w:rsidRDefault="000078B2" w:rsidP="000078B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Дивіться також</w:t>
      </w:r>
    </w:p>
    <w:p w:rsidR="000078B2" w:rsidRDefault="000078B2" w:rsidP="000078B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078B2" w:rsidRDefault="000078B2" w:rsidP="000078B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0078B2" w:rsidRDefault="000078B2" w:rsidP="000078B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Закон — це союз просвітництва та сили: друге у подібний союз приносить народ, перше — уряд. (Антуан де </w:t>
      </w:r>
      <w:proofErr w:type="spellStart"/>
      <w:r>
        <w:rPr>
          <w:rFonts w:ascii="Tahoma" w:hAnsi="Tahoma" w:cs="Tahoma"/>
        </w:rPr>
        <w:t>Ривароль</w:t>
      </w:r>
      <w:proofErr w:type="spellEnd"/>
      <w:r>
        <w:rPr>
          <w:rFonts w:ascii="Tahoma" w:hAnsi="Tahoma" w:cs="Tahoma"/>
        </w:rPr>
        <w:t>).</w:t>
      </w:r>
    </w:p>
    <w:p w:rsidR="000078B2" w:rsidRDefault="000078B2" w:rsidP="000078B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078B2" w:rsidRDefault="000078B2" w:rsidP="000078B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У своєму житті я неодноразово стикався з такою ситуацією: людину звинувачують у чомусь, а вона не в змозі довести свою </w:t>
      </w:r>
      <w:proofErr w:type="spellStart"/>
      <w:r>
        <w:rPr>
          <w:rFonts w:ascii="Tahoma" w:hAnsi="Tahoma" w:cs="Tahoma"/>
        </w:rPr>
        <w:t>невиновність</w:t>
      </w:r>
      <w:proofErr w:type="spellEnd"/>
      <w:r>
        <w:rPr>
          <w:rFonts w:ascii="Tahoma" w:hAnsi="Tahoma" w:cs="Tahoma"/>
        </w:rPr>
        <w:t xml:space="preserve">. Саме для того і існує професія адвоката, щоб доводити </w:t>
      </w:r>
      <w:proofErr w:type="spellStart"/>
      <w:r>
        <w:rPr>
          <w:rFonts w:ascii="Tahoma" w:hAnsi="Tahoma" w:cs="Tahoma"/>
        </w:rPr>
        <w:t>невиновність</w:t>
      </w:r>
      <w:proofErr w:type="spellEnd"/>
      <w:r>
        <w:rPr>
          <w:rFonts w:ascii="Tahoma" w:hAnsi="Tahoma" w:cs="Tahoma"/>
        </w:rPr>
        <w:t xml:space="preserve"> людини або її непричетність до якогось злочину. У моєму розумінні, неможливо уявити собі жахливішу ситуацію, ніж таку: людину засуджують до тюремного ув'язнення через щось, чого вона не робила. Адже відомо, що такі випадки є, і вони не поодинокі. Причини можуть бути різними: бажання справжнього винуватця "підставити" саме цю людину; лінощі, недбалість або підкупність міліції, яка не стала довго шукати та розбиратися "хто винен"...</w:t>
      </w:r>
    </w:p>
    <w:p w:rsidR="000078B2" w:rsidRDefault="000078B2" w:rsidP="000078B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078B2" w:rsidRDefault="000078B2" w:rsidP="000078B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Саме у цьому бачу я своє покликання: домогтись звільнення людини у випадку її </w:t>
      </w:r>
      <w:proofErr w:type="spellStart"/>
      <w:r>
        <w:rPr>
          <w:rFonts w:ascii="Tahoma" w:hAnsi="Tahoma" w:cs="Tahoma"/>
        </w:rPr>
        <w:t>невиновності</w:t>
      </w:r>
      <w:proofErr w:type="spellEnd"/>
      <w:r>
        <w:rPr>
          <w:rFonts w:ascii="Tahoma" w:hAnsi="Tahoma" w:cs="Tahoma"/>
        </w:rPr>
        <w:t xml:space="preserve"> або (якщо судять "за діло") з'ясувати витоки поведінки та вчинків, знайти пом'якшуючі обставини (які, я впевнений, є у кожному випадку) та досягти зменшення покарання.</w:t>
      </w:r>
    </w:p>
    <w:p w:rsidR="000078B2" w:rsidRDefault="000078B2" w:rsidP="000078B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078B2" w:rsidRDefault="000078B2" w:rsidP="000078B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Звичайно, я розумію, що беру на себе величезну відповідальність, тому що у будь-якому випадку необхідно зберегти об'єктивність та докласти максимум зусиль та винахідливості для захисту свого підопічного, людини, яка довірила мені свою долю (адже адвокату, як і лікарю, і священику, люди розповідають все, бо. можуть не боятися, що це стане відомо ще комусь).</w:t>
      </w:r>
    </w:p>
    <w:p w:rsidR="000078B2" w:rsidRDefault="000078B2" w:rsidP="000078B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078B2" w:rsidRDefault="000078B2" w:rsidP="000078B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Мені стає світло на душі, коли подумаю, скільком людям я допоможу. Хочу років за двадцять сказати, оглядаючись на своє життя: "Я не помилився у виборі професії!"</w:t>
      </w:r>
    </w:p>
    <w:p w:rsidR="004A6263" w:rsidRPr="0048450A" w:rsidRDefault="004A6263" w:rsidP="00F94826">
      <w:pPr>
        <w:pStyle w:val="a3"/>
        <w:shd w:val="clear" w:color="auto" w:fill="FFFFFF"/>
        <w:spacing w:before="0" w:beforeAutospacing="0" w:after="150" w:afterAutospacing="0"/>
        <w:jc w:val="both"/>
      </w:pPr>
    </w:p>
    <w:sectPr w:rsidR="004A6263" w:rsidRPr="0048450A" w:rsidSect="00155F86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1D6"/>
    <w:rsid w:val="000078B2"/>
    <w:rsid w:val="0048450A"/>
    <w:rsid w:val="004A6263"/>
    <w:rsid w:val="005A61D6"/>
    <w:rsid w:val="006B24FB"/>
    <w:rsid w:val="007C2E76"/>
    <w:rsid w:val="007F5695"/>
    <w:rsid w:val="008B298F"/>
    <w:rsid w:val="00CC4DF6"/>
    <w:rsid w:val="00DE3D3E"/>
    <w:rsid w:val="00F9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29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8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2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8B298F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F948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29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8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2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8B298F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F948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8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56801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7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3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52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551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24397888">
                                  <w:marLeft w:val="58"/>
                                  <w:marRight w:val="58"/>
                                  <w:marTop w:val="150"/>
                                  <w:marBottom w:val="150"/>
                                  <w:divBdr>
                                    <w:top w:val="single" w:sz="2" w:space="0" w:color="FFFFFF"/>
                                    <w:left w:val="single" w:sz="2" w:space="0" w:color="FFFFFF"/>
                                    <w:bottom w:val="single" w:sz="2" w:space="0" w:color="FFFFFF"/>
                                    <w:right w:val="single" w:sz="2" w:space="0" w:color="FFFFFF"/>
                                  </w:divBdr>
                                  <w:divsChild>
                                    <w:div w:id="569005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864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7964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5183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98472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2325251">
                                  <w:marLeft w:val="58"/>
                                  <w:marRight w:val="58"/>
                                  <w:marTop w:val="150"/>
                                  <w:marBottom w:val="150"/>
                                  <w:divBdr>
                                    <w:top w:val="single" w:sz="2" w:space="0" w:color="FFFFFF"/>
                                    <w:left w:val="single" w:sz="2" w:space="0" w:color="FFFFFF"/>
                                    <w:bottom w:val="single" w:sz="2" w:space="0" w:color="FFFFFF"/>
                                    <w:right w:val="single" w:sz="2" w:space="0" w:color="FFFFFF"/>
                                  </w:divBdr>
                                  <w:divsChild>
                                    <w:div w:id="1816069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379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3073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99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76920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6573310">
                                  <w:marLeft w:val="58"/>
                                  <w:marRight w:val="58"/>
                                  <w:marTop w:val="150"/>
                                  <w:marBottom w:val="150"/>
                                  <w:divBdr>
                                    <w:top w:val="single" w:sz="2" w:space="0" w:color="FFFFFF"/>
                                    <w:left w:val="single" w:sz="2" w:space="0" w:color="FFFFFF"/>
                                    <w:bottom w:val="single" w:sz="2" w:space="0" w:color="FFFFFF"/>
                                    <w:right w:val="single" w:sz="2" w:space="0" w:color="FFFFFF"/>
                                  </w:divBdr>
                                  <w:divsChild>
                                    <w:div w:id="1869103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063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5527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976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119223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150735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68571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13737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single" w:sz="24" w:space="0" w:color="179BD7"/>
                    <w:right w:val="none" w:sz="0" w:space="0" w:color="auto"/>
                  </w:divBdr>
                </w:div>
                <w:div w:id="113786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24" w:space="0" w:color="179BD7"/>
                    <w:right w:val="none" w:sz="0" w:space="0" w:color="auto"/>
                  </w:divBdr>
                </w:div>
              </w:divsChild>
            </w:div>
          </w:divsChild>
        </w:div>
        <w:div w:id="180684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9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83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20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4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13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7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0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0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0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69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7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57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9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7181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05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3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2076</Words>
  <Characters>1184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КОРИСТУВАЧ</cp:lastModifiedBy>
  <cp:revision>2</cp:revision>
  <dcterms:created xsi:type="dcterms:W3CDTF">2018-03-19T15:01:00Z</dcterms:created>
  <dcterms:modified xsi:type="dcterms:W3CDTF">2018-03-19T15:01:00Z</dcterms:modified>
</cp:coreProperties>
</file>